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9" w:rsidRDefault="006F42BF" w:rsidP="00502C20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9B52" wp14:editId="465C8A01">
                <wp:simplePos x="0" y="0"/>
                <wp:positionH relativeFrom="column">
                  <wp:posOffset>6619875</wp:posOffset>
                </wp:positionH>
                <wp:positionV relativeFrom="paragraph">
                  <wp:posOffset>-161925</wp:posOffset>
                </wp:positionV>
                <wp:extent cx="195262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2BF" w:rsidRPr="006F42BF" w:rsidRDefault="006F42BF" w:rsidP="006F42B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42BF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515C087" wp14:editId="0E87FA93">
                                  <wp:extent cx="1554480" cy="1554480"/>
                                  <wp:effectExtent l="0" t="0" r="7620" b="7620"/>
                                  <wp:docPr id="5" name="Picture 5" descr="C:\Users\mis-nasiri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s-nasiri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9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1.25pt;margin-top:-12.75pt;width:153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VEWgIAAME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" fillcolor="window" strokeweight=".5pt">
                <v:textbox>
                  <w:txbxContent>
                    <w:p w:rsidR="006F42BF" w:rsidRPr="006F42BF" w:rsidRDefault="006F42BF" w:rsidP="006F42BF">
                      <w:pPr>
                        <w:rPr>
                          <w:color w:val="FFFFFF" w:themeColor="background1"/>
                        </w:rPr>
                      </w:pPr>
                      <w:r w:rsidRPr="006F42BF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515C087" wp14:editId="0E87FA93">
                            <wp:extent cx="1554480" cy="1554480"/>
                            <wp:effectExtent l="0" t="0" r="7620" b="7620"/>
                            <wp:docPr id="5" name="Picture 5" descr="C:\Users\mis-nasiri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s-nasiri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2BF" w:rsidRDefault="006F42BF" w:rsidP="006F42BF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F42BF" w:rsidRDefault="006F42BF" w:rsidP="00741013">
      <w:pPr>
        <w:jc w:val="center"/>
        <w:rPr>
          <w:rFonts w:cs="B Nazanin"/>
          <w:b/>
          <w:bCs/>
          <w:sz w:val="32"/>
          <w:szCs w:val="32"/>
          <w:rtl/>
        </w:rPr>
      </w:pPr>
      <w:r w:rsidRPr="006F42BF">
        <w:rPr>
          <w:rFonts w:cs="B Nazanin" w:hint="cs"/>
          <w:b/>
          <w:bCs/>
          <w:sz w:val="32"/>
          <w:szCs w:val="32"/>
          <w:rtl/>
        </w:rPr>
        <w:t xml:space="preserve">برنامه هفتگی خانم دکتر </w:t>
      </w:r>
      <w:r w:rsidR="00741013">
        <w:rPr>
          <w:rFonts w:cs="B Nazanin" w:hint="cs"/>
          <w:b/>
          <w:bCs/>
          <w:sz w:val="32"/>
          <w:szCs w:val="32"/>
          <w:rtl/>
        </w:rPr>
        <w:t>کتایون درخشنده</w:t>
      </w:r>
      <w:bookmarkStart w:id="0" w:name="_GoBack"/>
      <w:bookmarkEnd w:id="0"/>
    </w:p>
    <w:p w:rsidR="00903094" w:rsidRDefault="00903094" w:rsidP="00502C20">
      <w:pPr>
        <w:jc w:val="center"/>
        <w:rPr>
          <w:rtl/>
        </w:rPr>
      </w:pPr>
    </w:p>
    <w:p w:rsidR="00903094" w:rsidRPr="006F42BF" w:rsidRDefault="00903094" w:rsidP="006F42BF">
      <w:pPr>
        <w:rPr>
          <w:color w:val="FFFFFF" w:themeColor="background1"/>
          <w:rtl/>
        </w:rPr>
      </w:pPr>
    </w:p>
    <w:tbl>
      <w:tblPr>
        <w:tblStyle w:val="TableGrid"/>
        <w:tblW w:w="15030" w:type="dxa"/>
        <w:tblInd w:w="-1035" w:type="dxa"/>
        <w:tblLook w:val="04A0" w:firstRow="1" w:lastRow="0" w:firstColumn="1" w:lastColumn="0" w:noHBand="0" w:noVBand="1"/>
      </w:tblPr>
      <w:tblGrid>
        <w:gridCol w:w="3330"/>
        <w:gridCol w:w="3600"/>
        <w:gridCol w:w="3510"/>
        <w:gridCol w:w="2970"/>
        <w:gridCol w:w="1620"/>
      </w:tblGrid>
      <w:tr w:rsidR="00903094" w:rsidRPr="00502C20" w:rsidTr="00741013">
        <w:trPr>
          <w:trHeight w:val="890"/>
        </w:trPr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0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14-1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1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297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10-8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رو زهای هفته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8E2B85" w:rsidRPr="00903094" w:rsidTr="00741013">
        <w:trPr>
          <w:trHeight w:val="818"/>
        </w:trPr>
        <w:tc>
          <w:tcPr>
            <w:tcW w:w="3330" w:type="dxa"/>
            <w:tcBorders>
              <w:left w:val="thinThickSmallGap" w:sz="24" w:space="0" w:color="auto"/>
            </w:tcBorders>
            <w:vAlign w:val="center"/>
          </w:tcPr>
          <w:p w:rsidR="008E2B85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فارماسیوتیکس 5 عملی</w:t>
            </w:r>
          </w:p>
          <w:p w:rsidR="008E2B85" w:rsidRPr="003A59DC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دانشجویان غیر ایرانی</w:t>
            </w:r>
          </w:p>
        </w:tc>
        <w:tc>
          <w:tcPr>
            <w:tcW w:w="3600" w:type="dxa"/>
            <w:vAlign w:val="center"/>
          </w:tcPr>
          <w:p w:rsidR="008E2B85" w:rsidRPr="003A59DC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فارماسیوتیکس 5 عملی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E2B85" w:rsidRPr="008E2B85" w:rsidRDefault="008E2B85" w:rsidP="008E2B85">
            <w:pPr>
              <w:bidi/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proofErr w:type="spellStart"/>
            <w:r w:rsidRPr="008E2B85">
              <w:rPr>
                <w:rFonts w:asciiTheme="majorBidi" w:hAnsiTheme="majorBidi" w:cstheme="majorBidi"/>
                <w:sz w:val="32"/>
                <w:szCs w:val="32"/>
              </w:rPr>
              <w:t>Phd</w:t>
            </w:r>
            <w:proofErr w:type="spellEnd"/>
            <w:r w:rsidRPr="008E2B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Pr="008E2B85">
              <w:rPr>
                <w:rFonts w:cs="B Nazanin" w:hint="cs"/>
                <w:sz w:val="32"/>
                <w:szCs w:val="32"/>
                <w:rtl/>
                <w:lang w:bidi="fa-IR"/>
              </w:rPr>
              <w:t>نانوتکنولوژی دارویی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E2B85" w:rsidRPr="008E2B85" w:rsidRDefault="008E2B85" w:rsidP="008E2B85">
            <w:pPr>
              <w:bidi/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proofErr w:type="spellStart"/>
            <w:r w:rsidRPr="008E2B85">
              <w:rPr>
                <w:rFonts w:asciiTheme="majorBidi" w:hAnsiTheme="majorBidi" w:cstheme="majorBidi"/>
                <w:sz w:val="32"/>
                <w:szCs w:val="32"/>
              </w:rPr>
              <w:t>Phd</w:t>
            </w:r>
            <w:proofErr w:type="spellEnd"/>
            <w:r w:rsidRPr="008E2B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Pr="008E2B85">
              <w:rPr>
                <w:rFonts w:cs="B Nazanin" w:hint="cs"/>
                <w:sz w:val="32"/>
                <w:szCs w:val="32"/>
                <w:rtl/>
                <w:lang w:bidi="fa-IR"/>
              </w:rPr>
              <w:t>نانوتکنولوژی دارویی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vAlign w:val="center"/>
          </w:tcPr>
          <w:p w:rsidR="008E2B85" w:rsidRPr="00903094" w:rsidRDefault="008E2B85" w:rsidP="008E2B8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8E2B85" w:rsidRPr="00903094" w:rsidTr="00741013">
        <w:trPr>
          <w:trHeight w:val="782"/>
        </w:trPr>
        <w:tc>
          <w:tcPr>
            <w:tcW w:w="3330" w:type="dxa"/>
            <w:tcBorders>
              <w:left w:val="thinThickSmallGap" w:sz="24" w:space="0" w:color="auto"/>
            </w:tcBorders>
            <w:vAlign w:val="center"/>
          </w:tcPr>
          <w:p w:rsidR="008E2B85" w:rsidRPr="003A59DC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مشاوره تحصیلی</w:t>
            </w:r>
          </w:p>
        </w:tc>
        <w:tc>
          <w:tcPr>
            <w:tcW w:w="3600" w:type="dxa"/>
            <w:vAlign w:val="center"/>
          </w:tcPr>
          <w:p w:rsidR="008E2B85" w:rsidRPr="003A59DC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فارماسیوتیکس 5 عملی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E2B85" w:rsidRPr="003A59DC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واحد اطلاعات دارویی</w:t>
            </w:r>
          </w:p>
        </w:tc>
        <w:tc>
          <w:tcPr>
            <w:tcW w:w="2970" w:type="dxa"/>
            <w:vAlign w:val="center"/>
          </w:tcPr>
          <w:p w:rsidR="008E2B85" w:rsidRPr="003A59DC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فارماسیوتیکس 5 نظری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vAlign w:val="center"/>
          </w:tcPr>
          <w:p w:rsidR="008E2B85" w:rsidRPr="00903094" w:rsidRDefault="008E2B85" w:rsidP="008E2B8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یک شنبه</w:t>
            </w:r>
          </w:p>
        </w:tc>
      </w:tr>
      <w:tr w:rsidR="00903094" w:rsidRPr="00903094" w:rsidTr="00741013">
        <w:trPr>
          <w:trHeight w:val="728"/>
        </w:trPr>
        <w:tc>
          <w:tcPr>
            <w:tcW w:w="333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74101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واحد اطلاعات دارویی</w:t>
            </w:r>
          </w:p>
        </w:tc>
        <w:tc>
          <w:tcPr>
            <w:tcW w:w="3600" w:type="dxa"/>
            <w:vAlign w:val="center"/>
          </w:tcPr>
          <w:p w:rsidR="00903094" w:rsidRPr="003A59DC" w:rsidRDefault="00903094" w:rsidP="003A59D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>جلسات شورای آموز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>ش</w:t>
            </w:r>
            <w:r w:rsidRPr="003A59DC">
              <w:rPr>
                <w:rFonts w:cs="B Nazanin" w:hint="cs"/>
                <w:sz w:val="32"/>
                <w:szCs w:val="32"/>
                <w:rtl/>
              </w:rPr>
              <w:t>ی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 xml:space="preserve"> / پژوهشی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E2B85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فارماسیوتیکس 5 </w:t>
            </w:r>
            <w:r>
              <w:rPr>
                <w:rFonts w:cs="B Nazanin" w:hint="cs"/>
                <w:sz w:val="32"/>
                <w:szCs w:val="32"/>
                <w:rtl/>
              </w:rPr>
              <w:t>نظری</w:t>
            </w:r>
          </w:p>
          <w:p w:rsidR="00903094" w:rsidRPr="003A59DC" w:rsidRDefault="008E2B85" w:rsidP="008E2B8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دانشجویان غیر ایرانی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903094" w:rsidRPr="003A59DC" w:rsidRDefault="008E2B85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 پایان نامه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دو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741013" w:rsidRPr="00903094" w:rsidTr="00741013">
        <w:trPr>
          <w:trHeight w:val="692"/>
        </w:trPr>
        <w:tc>
          <w:tcPr>
            <w:tcW w:w="3330" w:type="dxa"/>
            <w:tcBorders>
              <w:left w:val="thinThickSmallGap" w:sz="24" w:space="0" w:color="auto"/>
            </w:tcBorders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واحد اطلاعات دارویی</w:t>
            </w:r>
          </w:p>
        </w:tc>
        <w:tc>
          <w:tcPr>
            <w:tcW w:w="3600" w:type="dxa"/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فارماسیوتیکس 5 عملی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>جلسات کمیته ترفیعات دانشکده (پایان هر ماه)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 پایان نامه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vAlign w:val="center"/>
          </w:tcPr>
          <w:p w:rsidR="00741013" w:rsidRPr="00903094" w:rsidRDefault="00741013" w:rsidP="00741013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سه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741013" w:rsidRPr="00903094" w:rsidTr="00741013">
        <w:trPr>
          <w:trHeight w:val="638"/>
        </w:trPr>
        <w:tc>
          <w:tcPr>
            <w:tcW w:w="333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واحد اطلاعات دارویی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واحد اطلاعات دارویی</w:t>
            </w:r>
          </w:p>
        </w:tc>
        <w:tc>
          <w:tcPr>
            <w:tcW w:w="351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هیئت ممیزه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741013" w:rsidRPr="003A59DC" w:rsidRDefault="00741013" w:rsidP="0074101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هیئت ممیزه</w:t>
            </w:r>
          </w:p>
        </w:tc>
        <w:tc>
          <w:tcPr>
            <w:tcW w:w="162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1013" w:rsidRPr="00903094" w:rsidRDefault="00741013" w:rsidP="00741013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چهار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</w:tbl>
    <w:p w:rsidR="00903094" w:rsidRDefault="00903094" w:rsidP="00502C20">
      <w:pPr>
        <w:jc w:val="center"/>
      </w:pPr>
    </w:p>
    <w:sectPr w:rsidR="00903094" w:rsidSect="00903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20"/>
    <w:rsid w:val="002D1995"/>
    <w:rsid w:val="003A59DC"/>
    <w:rsid w:val="0046250B"/>
    <w:rsid w:val="00502C20"/>
    <w:rsid w:val="006F42BF"/>
    <w:rsid w:val="00741013"/>
    <w:rsid w:val="00855976"/>
    <w:rsid w:val="008E2B85"/>
    <w:rsid w:val="00903094"/>
    <w:rsid w:val="00983EAE"/>
    <w:rsid w:val="00B41BA8"/>
    <w:rsid w:val="00DF72CF"/>
    <w:rsid w:val="00E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2495-4719-482F-A62E-74634B8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mis-nasiri</dc:creator>
  <cp:keywords/>
  <dc:description/>
  <cp:lastModifiedBy>mis-nasiri</cp:lastModifiedBy>
  <cp:revision>7</cp:revision>
  <cp:lastPrinted>2023-08-31T03:00:00Z</cp:lastPrinted>
  <dcterms:created xsi:type="dcterms:W3CDTF">2023-08-15T08:10:00Z</dcterms:created>
  <dcterms:modified xsi:type="dcterms:W3CDTF">2023-08-31T03:01:00Z</dcterms:modified>
</cp:coreProperties>
</file>